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2B07" w14:textId="77777777" w:rsidR="005822B1" w:rsidRDefault="00441CCD" w:rsidP="0044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Landscape Design Study Course I, Series XXVI</w:t>
      </w:r>
    </w:p>
    <w:p w14:paraId="3BC6A155" w14:textId="77777777" w:rsidR="00441CCD" w:rsidRDefault="00441CCD" w:rsidP="00441CCD">
      <w:pPr>
        <w:jc w:val="center"/>
        <w:rPr>
          <w:b/>
          <w:sz w:val="28"/>
          <w:szCs w:val="28"/>
        </w:rPr>
      </w:pPr>
    </w:p>
    <w:p w14:paraId="4E280209" w14:textId="77777777" w:rsidR="00441CCD" w:rsidRDefault="00441CCD" w:rsidP="0044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 Schedule</w:t>
      </w:r>
    </w:p>
    <w:p w14:paraId="6FE2EA09" w14:textId="77777777" w:rsidR="00441CCD" w:rsidRDefault="00441CCD" w:rsidP="00441CCD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24-25, 2018</w:t>
      </w:r>
    </w:p>
    <w:p w14:paraId="6F394225" w14:textId="77777777" w:rsidR="00441CCD" w:rsidRDefault="00441CCD" w:rsidP="00441CCD">
      <w:pPr>
        <w:jc w:val="center"/>
        <w:rPr>
          <w:sz w:val="28"/>
          <w:szCs w:val="28"/>
        </w:rPr>
      </w:pPr>
    </w:p>
    <w:p w14:paraId="02AB6E6C" w14:textId="77777777" w:rsidR="00441CCD" w:rsidRDefault="00441CCD" w:rsidP="00441CCD">
      <w:pPr>
        <w:rPr>
          <w:sz w:val="28"/>
          <w:szCs w:val="28"/>
        </w:rPr>
      </w:pPr>
      <w:r>
        <w:rPr>
          <w:sz w:val="28"/>
          <w:szCs w:val="28"/>
        </w:rPr>
        <w:t>Monday, September 24, 2018</w:t>
      </w:r>
    </w:p>
    <w:p w14:paraId="05B7C4C8" w14:textId="7B911F6A" w:rsidR="00441CCD" w:rsidRDefault="00441CCD" w:rsidP="00441CCD">
      <w:pPr>
        <w:pBdr>
          <w:bottom w:val="single" w:sz="12" w:space="1" w:color="auto"/>
        </w:pBdr>
        <w:rPr>
          <w:sz w:val="24"/>
          <w:szCs w:val="24"/>
        </w:rPr>
      </w:pPr>
      <w:r w:rsidRPr="00441CCD">
        <w:rPr>
          <w:sz w:val="24"/>
          <w:szCs w:val="24"/>
        </w:rPr>
        <w:t xml:space="preserve">**Library Doors Do not open to the public until 8:45, Volunteers may enter </w:t>
      </w:r>
      <w:r w:rsidR="000A6952" w:rsidRPr="00441CCD">
        <w:rPr>
          <w:sz w:val="24"/>
          <w:szCs w:val="24"/>
        </w:rPr>
        <w:t>at 8</w:t>
      </w:r>
      <w:r w:rsidRPr="00441CCD">
        <w:rPr>
          <w:sz w:val="24"/>
          <w:szCs w:val="24"/>
        </w:rPr>
        <w:t>:30</w:t>
      </w:r>
    </w:p>
    <w:p w14:paraId="7604F230" w14:textId="77777777" w:rsidR="00441CCD" w:rsidRDefault="00441CCD" w:rsidP="00441CCD">
      <w:pPr>
        <w:rPr>
          <w:sz w:val="24"/>
          <w:szCs w:val="24"/>
        </w:rPr>
      </w:pPr>
    </w:p>
    <w:p w14:paraId="36CC21DA" w14:textId="77777777" w:rsidR="00441CCD" w:rsidRDefault="00441CCD" w:rsidP="00441CCD">
      <w:pPr>
        <w:rPr>
          <w:sz w:val="24"/>
          <w:szCs w:val="24"/>
        </w:rPr>
      </w:pPr>
      <w:r>
        <w:rPr>
          <w:sz w:val="24"/>
          <w:szCs w:val="24"/>
        </w:rPr>
        <w:t>8:45 am           Registration open &amp; check-in</w:t>
      </w:r>
    </w:p>
    <w:p w14:paraId="503B6DA7" w14:textId="77777777" w:rsidR="00441CCD" w:rsidRDefault="00441CCD" w:rsidP="00441CCD">
      <w:pPr>
        <w:rPr>
          <w:sz w:val="24"/>
          <w:szCs w:val="24"/>
        </w:rPr>
      </w:pPr>
      <w:r>
        <w:rPr>
          <w:sz w:val="24"/>
          <w:szCs w:val="24"/>
        </w:rPr>
        <w:t>9:30-9:45         Welcome and Introductions----Mrs. Diane Perez,</w:t>
      </w:r>
      <w:r w:rsidR="00766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Texas Garden Clubs, Inc. &amp; Dr. </w:t>
      </w:r>
    </w:p>
    <w:p w14:paraId="12EA881F" w14:textId="77777777" w:rsidR="00441CCD" w:rsidRDefault="00441CCD" w:rsidP="0044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Bill Welch, Prof. &amp; Landscape Horticulturist, Texas AgriLife Extension Service</w:t>
      </w:r>
    </w:p>
    <w:p w14:paraId="4A74C8AE" w14:textId="7F7A8A57" w:rsidR="00441CCD" w:rsidRDefault="00441CCD" w:rsidP="00441CCD">
      <w:pPr>
        <w:rPr>
          <w:sz w:val="24"/>
          <w:szCs w:val="24"/>
        </w:rPr>
      </w:pPr>
      <w:r>
        <w:rPr>
          <w:sz w:val="24"/>
          <w:szCs w:val="24"/>
        </w:rPr>
        <w:t xml:space="preserve">9:45-10:45       </w:t>
      </w:r>
      <w:r w:rsidR="000A695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Development of Landscape Design”</w:t>
      </w:r>
      <w:r>
        <w:rPr>
          <w:sz w:val="24"/>
          <w:szCs w:val="24"/>
        </w:rPr>
        <w:t xml:space="preserve"> –Barbara Coody, MLA</w:t>
      </w:r>
    </w:p>
    <w:p w14:paraId="7D43969F" w14:textId="77777777" w:rsidR="00441CCD" w:rsidRDefault="00441CCD" w:rsidP="00441CCD">
      <w:pPr>
        <w:rPr>
          <w:sz w:val="24"/>
          <w:szCs w:val="24"/>
        </w:rPr>
      </w:pPr>
      <w:r>
        <w:rPr>
          <w:sz w:val="24"/>
          <w:szCs w:val="24"/>
        </w:rPr>
        <w:t>10:45-11:00     Break</w:t>
      </w:r>
    </w:p>
    <w:p w14:paraId="24F642AE" w14:textId="77777777" w:rsidR="00D10A26" w:rsidRDefault="00D10A26" w:rsidP="00441CCD">
      <w:pPr>
        <w:rPr>
          <w:sz w:val="24"/>
          <w:szCs w:val="24"/>
        </w:rPr>
      </w:pPr>
      <w:r>
        <w:rPr>
          <w:sz w:val="24"/>
          <w:szCs w:val="24"/>
        </w:rPr>
        <w:t>11:00-12:00     “</w:t>
      </w:r>
      <w:r>
        <w:rPr>
          <w:i/>
          <w:sz w:val="24"/>
          <w:szCs w:val="24"/>
        </w:rPr>
        <w:t>Public Landscapes” –</w:t>
      </w:r>
      <w:r>
        <w:rPr>
          <w:sz w:val="24"/>
          <w:szCs w:val="24"/>
        </w:rPr>
        <w:t xml:space="preserve">Barbara Coody, MLA </w:t>
      </w:r>
    </w:p>
    <w:p w14:paraId="1668DCDD" w14:textId="77777777" w:rsidR="00D10A26" w:rsidRDefault="00D10A26" w:rsidP="00441CCD">
      <w:pPr>
        <w:rPr>
          <w:sz w:val="24"/>
          <w:szCs w:val="24"/>
        </w:rPr>
      </w:pPr>
      <w:r>
        <w:rPr>
          <w:sz w:val="24"/>
          <w:szCs w:val="24"/>
        </w:rPr>
        <w:t>12:00-12:30      Lunch</w:t>
      </w:r>
    </w:p>
    <w:p w14:paraId="4FEDC0FB" w14:textId="77777777" w:rsidR="00441CCD" w:rsidRDefault="00D10A26" w:rsidP="00441CCD">
      <w:pPr>
        <w:rPr>
          <w:sz w:val="24"/>
          <w:szCs w:val="24"/>
        </w:rPr>
      </w:pPr>
      <w:r>
        <w:rPr>
          <w:sz w:val="24"/>
          <w:szCs w:val="24"/>
        </w:rPr>
        <w:t>12:30-1:</w:t>
      </w:r>
      <w:r w:rsidRPr="00D10A26">
        <w:rPr>
          <w:i/>
          <w:sz w:val="24"/>
          <w:szCs w:val="24"/>
        </w:rPr>
        <w:t>30        “Developing Your Home and Private Grounds”</w:t>
      </w:r>
      <w:r>
        <w:rPr>
          <w:sz w:val="24"/>
          <w:szCs w:val="24"/>
        </w:rPr>
        <w:t xml:space="preserve"> </w:t>
      </w:r>
      <w:r w:rsidR="00441CCD">
        <w:rPr>
          <w:sz w:val="24"/>
          <w:szCs w:val="24"/>
        </w:rPr>
        <w:t xml:space="preserve">   </w:t>
      </w:r>
      <w:r>
        <w:rPr>
          <w:sz w:val="24"/>
          <w:szCs w:val="24"/>
        </w:rPr>
        <w:t>-Robert Ruth ASLA</w:t>
      </w:r>
    </w:p>
    <w:p w14:paraId="6F114DF3" w14:textId="77777777" w:rsidR="00D10A26" w:rsidRDefault="00D10A26" w:rsidP="00441CCD">
      <w:pPr>
        <w:rPr>
          <w:sz w:val="24"/>
          <w:szCs w:val="24"/>
        </w:rPr>
      </w:pPr>
      <w:r>
        <w:rPr>
          <w:sz w:val="24"/>
          <w:szCs w:val="24"/>
        </w:rPr>
        <w:t>1:30-1:45           Break</w:t>
      </w:r>
    </w:p>
    <w:p w14:paraId="05E84B48" w14:textId="77777777" w:rsidR="00D10A26" w:rsidRDefault="00D10A26" w:rsidP="00441CCD">
      <w:pPr>
        <w:rPr>
          <w:sz w:val="24"/>
          <w:szCs w:val="24"/>
        </w:rPr>
      </w:pPr>
      <w:r>
        <w:rPr>
          <w:sz w:val="24"/>
          <w:szCs w:val="24"/>
        </w:rPr>
        <w:t xml:space="preserve">1:45-2:45          </w:t>
      </w:r>
      <w:r>
        <w:rPr>
          <w:i/>
          <w:sz w:val="24"/>
          <w:szCs w:val="24"/>
        </w:rPr>
        <w:t xml:space="preserve">“Design for the Environment”- </w:t>
      </w:r>
      <w:r>
        <w:rPr>
          <w:sz w:val="24"/>
          <w:szCs w:val="24"/>
        </w:rPr>
        <w:t>Whitney Griffin, PhD</w:t>
      </w:r>
    </w:p>
    <w:p w14:paraId="3B9CC121" w14:textId="77777777" w:rsidR="00D10A26" w:rsidRDefault="00D10A26" w:rsidP="00441CCD">
      <w:pPr>
        <w:rPr>
          <w:sz w:val="24"/>
          <w:szCs w:val="24"/>
        </w:rPr>
      </w:pPr>
      <w:r>
        <w:rPr>
          <w:sz w:val="24"/>
          <w:szCs w:val="24"/>
        </w:rPr>
        <w:t>2:45-3:00          Break</w:t>
      </w:r>
    </w:p>
    <w:p w14:paraId="07A9DCC5" w14:textId="77777777" w:rsidR="00D10A26" w:rsidRPr="00436688" w:rsidRDefault="00D10A26" w:rsidP="00441CCD">
      <w:pPr>
        <w:rPr>
          <w:b/>
        </w:rPr>
      </w:pPr>
      <w:r>
        <w:rPr>
          <w:sz w:val="24"/>
          <w:szCs w:val="24"/>
        </w:rPr>
        <w:t>3:00-</w:t>
      </w:r>
      <w:r w:rsidR="003A71F1">
        <w:rPr>
          <w:sz w:val="24"/>
          <w:szCs w:val="24"/>
        </w:rPr>
        <w:t xml:space="preserve">4:00        </w:t>
      </w:r>
      <w:r w:rsidRPr="00436688">
        <w:rPr>
          <w:b/>
          <w:sz w:val="24"/>
          <w:szCs w:val="24"/>
        </w:rPr>
        <w:t xml:space="preserve"> </w:t>
      </w:r>
      <w:r w:rsidR="00F55219">
        <w:rPr>
          <w:b/>
          <w:sz w:val="24"/>
          <w:szCs w:val="24"/>
        </w:rPr>
        <w:t>“</w:t>
      </w:r>
      <w:r w:rsidRPr="00436688">
        <w:rPr>
          <w:b/>
          <w:sz w:val="24"/>
          <w:szCs w:val="24"/>
        </w:rPr>
        <w:t xml:space="preserve"> </w:t>
      </w:r>
      <w:r w:rsidR="00F55219">
        <w:rPr>
          <w:b/>
          <w:i/>
        </w:rPr>
        <w:t>N</w:t>
      </w:r>
      <w:r w:rsidR="00AF0F07" w:rsidRPr="00436688">
        <w:rPr>
          <w:b/>
          <w:i/>
        </w:rPr>
        <w:t>ew Prospects for Landscape Shrubs, Annual</w:t>
      </w:r>
      <w:r w:rsidR="00B94238">
        <w:rPr>
          <w:b/>
          <w:i/>
        </w:rPr>
        <w:t>s and Perennials</w:t>
      </w:r>
      <w:r w:rsidR="00AF0F07" w:rsidRPr="00436688">
        <w:rPr>
          <w:b/>
          <w:i/>
        </w:rPr>
        <w:t xml:space="preserve">” - </w:t>
      </w:r>
    </w:p>
    <w:p w14:paraId="1A871383" w14:textId="77777777" w:rsidR="00AF0F07" w:rsidRDefault="00AF0F07" w:rsidP="00441CCD">
      <w:pPr>
        <w:rPr>
          <w:b/>
        </w:rPr>
      </w:pPr>
      <w:r w:rsidRPr="00436688">
        <w:rPr>
          <w:b/>
        </w:rPr>
        <w:t xml:space="preserve">                              </w:t>
      </w:r>
      <w:r w:rsidR="00436688">
        <w:rPr>
          <w:b/>
        </w:rPr>
        <w:t xml:space="preserve">Allen </w:t>
      </w:r>
      <w:r w:rsidRPr="00436688">
        <w:rPr>
          <w:b/>
        </w:rPr>
        <w:t>Owings, PhD</w:t>
      </w:r>
      <w:r w:rsidR="00436688" w:rsidRPr="00436688">
        <w:rPr>
          <w:b/>
        </w:rPr>
        <w:t>, LSU Agricultural Extension Center</w:t>
      </w:r>
    </w:p>
    <w:p w14:paraId="4B0446EE" w14:textId="77777777" w:rsidR="00436688" w:rsidRDefault="00436688" w:rsidP="00441CCD">
      <w:pPr>
        <w:rPr>
          <w:b/>
        </w:rPr>
      </w:pPr>
    </w:p>
    <w:p w14:paraId="7E21F718" w14:textId="77777777" w:rsidR="003A71F1" w:rsidRPr="003A71F1" w:rsidRDefault="00436688" w:rsidP="00441CCD">
      <w:pPr>
        <w:rPr>
          <w:b/>
        </w:rPr>
      </w:pPr>
      <w:r w:rsidRPr="003A71F1">
        <w:rPr>
          <w:b/>
        </w:rPr>
        <w:t>There will be a wine and cheese reception for course participants at Martha’s Bloomers Garden</w:t>
      </w:r>
      <w:r w:rsidR="003A71F1" w:rsidRPr="003A71F1">
        <w:rPr>
          <w:b/>
        </w:rPr>
        <w:t xml:space="preserve"> Center, Navasota, TX after the course on Monday evening.  Further details will be announced on Monday morning, by Stewart Thompson.</w:t>
      </w:r>
    </w:p>
    <w:p w14:paraId="78113D5D" w14:textId="77777777" w:rsidR="003A71F1" w:rsidRDefault="003A71F1" w:rsidP="00441CCD"/>
    <w:p w14:paraId="486C1D7C" w14:textId="77777777" w:rsidR="003A71F1" w:rsidRDefault="003A71F1" w:rsidP="00441CCD">
      <w:r>
        <w:t>Tuesday, September 25, 2018</w:t>
      </w:r>
      <w:bookmarkStart w:id="0" w:name="_GoBack"/>
      <w:bookmarkEnd w:id="0"/>
    </w:p>
    <w:p w14:paraId="76B3EBE5" w14:textId="77777777" w:rsidR="003A71F1" w:rsidRDefault="003A71F1" w:rsidP="00441CCD">
      <w:r>
        <w:t>8:30                       Doors Open to the Pubic</w:t>
      </w:r>
    </w:p>
    <w:p w14:paraId="6F6DA5D4" w14:textId="77777777" w:rsidR="003A71F1" w:rsidRDefault="003A71F1" w:rsidP="00441CCD">
      <w:r>
        <w:t>8:45                       Announcements</w:t>
      </w:r>
    </w:p>
    <w:p w14:paraId="5C7F96BF" w14:textId="77777777" w:rsidR="003A71F1" w:rsidRDefault="003A71F1" w:rsidP="00441CCD">
      <w:r>
        <w:t xml:space="preserve">9:00-10:00            </w:t>
      </w:r>
      <w:r w:rsidR="00766409">
        <w:t>“</w:t>
      </w:r>
      <w:r w:rsidRPr="00766409">
        <w:rPr>
          <w:i/>
        </w:rPr>
        <w:t>Color in the Landscape</w:t>
      </w:r>
      <w:r w:rsidR="00766409" w:rsidRPr="00766409">
        <w:rPr>
          <w:i/>
        </w:rPr>
        <w:t>”</w:t>
      </w:r>
      <w:r w:rsidR="00766409">
        <w:t xml:space="preserve"> </w:t>
      </w:r>
      <w:r>
        <w:t>-William C Welch</w:t>
      </w:r>
    </w:p>
    <w:p w14:paraId="25C70A69" w14:textId="77777777" w:rsidR="003A71F1" w:rsidRDefault="003A71F1" w:rsidP="00441CCD">
      <w:r>
        <w:t>10-10:15               Break</w:t>
      </w:r>
    </w:p>
    <w:p w14:paraId="5FE71CA2" w14:textId="77777777" w:rsidR="003A71F1" w:rsidRDefault="003A71F1" w:rsidP="00441CCD">
      <w:r>
        <w:t>10:15-11:15         “</w:t>
      </w:r>
      <w:r w:rsidRPr="00766409">
        <w:rPr>
          <w:i/>
        </w:rPr>
        <w:t>Principles &amp; Elements of Landscape Design</w:t>
      </w:r>
      <w:r>
        <w:t>”-Gerald Burgner</w:t>
      </w:r>
    </w:p>
    <w:p w14:paraId="40425F6C" w14:textId="77777777" w:rsidR="003A71F1" w:rsidRDefault="003A71F1" w:rsidP="00441CCD">
      <w:r>
        <w:t>11:15-12:15          “</w:t>
      </w:r>
      <w:r w:rsidRPr="00766409">
        <w:rPr>
          <w:i/>
        </w:rPr>
        <w:t>Landscape Design Resources”</w:t>
      </w:r>
      <w:r w:rsidR="000925C4">
        <w:t xml:space="preserve">  - Sally Godfrey  PLA,  ASLA</w:t>
      </w:r>
    </w:p>
    <w:p w14:paraId="4D5393A4" w14:textId="77777777" w:rsidR="003A71F1" w:rsidRDefault="003A71F1" w:rsidP="00441CCD">
      <w:r>
        <w:t>12:15-12:45          Lunch</w:t>
      </w:r>
    </w:p>
    <w:p w14:paraId="1A53D984" w14:textId="11E4F950" w:rsidR="003A71F1" w:rsidRDefault="003A71F1" w:rsidP="00441CCD">
      <w:r>
        <w:t xml:space="preserve">12:45-1:45           </w:t>
      </w:r>
      <w:r w:rsidR="000A6952">
        <w:t>“</w:t>
      </w:r>
      <w:r w:rsidRPr="00766409">
        <w:rPr>
          <w:i/>
        </w:rPr>
        <w:t>Space, Design &amp; People</w:t>
      </w:r>
      <w:r>
        <w:t>”- Alan King ASLA</w:t>
      </w:r>
    </w:p>
    <w:p w14:paraId="1DCC55C0" w14:textId="77777777" w:rsidR="003A71F1" w:rsidRDefault="00766409" w:rsidP="00441CCD">
      <w:r>
        <w:t>1:45-2:45              “</w:t>
      </w:r>
      <w:r w:rsidRPr="00766409">
        <w:rPr>
          <w:i/>
        </w:rPr>
        <w:t>Basics of a Site Plan</w:t>
      </w:r>
      <w:r>
        <w:t>”-  Alan King ASLA</w:t>
      </w:r>
    </w:p>
    <w:p w14:paraId="43027473" w14:textId="77777777" w:rsidR="00766409" w:rsidRDefault="00766409" w:rsidP="00441CCD">
      <w:r>
        <w:t>2:45-3:00              Break</w:t>
      </w:r>
    </w:p>
    <w:p w14:paraId="503A477A" w14:textId="77777777" w:rsidR="00766409" w:rsidRDefault="00766409" w:rsidP="00441CCD">
      <w:r>
        <w:t>3:00 -4:00              Exam Preparation, Exam</w:t>
      </w:r>
    </w:p>
    <w:p w14:paraId="66D4FC25" w14:textId="77777777" w:rsidR="00766409" w:rsidRDefault="00766409" w:rsidP="00441CCD"/>
    <w:p w14:paraId="13D9F5B4" w14:textId="77777777" w:rsidR="00766409" w:rsidRPr="003A71F1" w:rsidRDefault="00766409" w:rsidP="00441CCD">
      <w:r>
        <w:t>HOTEL RESERVATIONS must be made as early as possible because of the many activities going on in College Station!</w:t>
      </w:r>
    </w:p>
    <w:sectPr w:rsidR="00766409" w:rsidRPr="003A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CD"/>
    <w:rsid w:val="000925C4"/>
    <w:rsid w:val="000A6952"/>
    <w:rsid w:val="003A71F1"/>
    <w:rsid w:val="00436688"/>
    <w:rsid w:val="00441CCD"/>
    <w:rsid w:val="005822B1"/>
    <w:rsid w:val="00766409"/>
    <w:rsid w:val="00AF0F07"/>
    <w:rsid w:val="00B94238"/>
    <w:rsid w:val="00D10A26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8DF5"/>
  <w15:chartTrackingRefBased/>
  <w15:docId w15:val="{C9DC211A-2EA1-41BC-8A85-458579C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Bill</dc:creator>
  <cp:keywords/>
  <dc:description/>
  <cp:lastModifiedBy>Christy Schweikhardt</cp:lastModifiedBy>
  <cp:revision>8</cp:revision>
  <cp:lastPrinted>2018-05-22T15:01:00Z</cp:lastPrinted>
  <dcterms:created xsi:type="dcterms:W3CDTF">2018-05-01T15:24:00Z</dcterms:created>
  <dcterms:modified xsi:type="dcterms:W3CDTF">2018-05-27T19:41:00Z</dcterms:modified>
</cp:coreProperties>
</file>