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D" w:rsidRPr="00BF7AED" w:rsidRDefault="00BF7AED" w:rsidP="00BF7AED">
      <w:pPr>
        <w:jc w:val="center"/>
        <w:rPr>
          <w:rFonts w:ascii="Curlz MT" w:hAnsi="Curlz MT"/>
          <w:b/>
          <w:sz w:val="44"/>
        </w:rPr>
      </w:pPr>
      <w:r w:rsidRPr="00BF7AED">
        <w:rPr>
          <w:rFonts w:ascii="Curlz MT" w:hAnsi="Curlz MT"/>
          <w:b/>
          <w:sz w:val="44"/>
        </w:rPr>
        <w:t>Seguin’s Hidden Treasure</w:t>
      </w:r>
    </w:p>
    <w:p w:rsidR="00D72242" w:rsidRPr="00BF7AED" w:rsidRDefault="001A11D0" w:rsidP="00BF7AED">
      <w:pPr>
        <w:jc w:val="center"/>
        <w:rPr>
          <w:b/>
        </w:rPr>
      </w:pPr>
      <w:proofErr w:type="spellStart"/>
      <w:r w:rsidRPr="00BF7AED">
        <w:rPr>
          <w:b/>
          <w:sz w:val="28"/>
        </w:rPr>
        <w:t>Hoermann</w:t>
      </w:r>
      <w:proofErr w:type="spellEnd"/>
      <w:r w:rsidRPr="00BF7AED">
        <w:rPr>
          <w:b/>
          <w:sz w:val="28"/>
        </w:rPr>
        <w:t xml:space="preserve"> </w:t>
      </w:r>
      <w:r w:rsidR="006C06DE">
        <w:rPr>
          <w:b/>
          <w:sz w:val="28"/>
        </w:rPr>
        <w:t>Tract</w:t>
      </w:r>
      <w:r w:rsidRPr="00BF7AED">
        <w:rPr>
          <w:b/>
          <w:sz w:val="28"/>
        </w:rPr>
        <w:t xml:space="preserve"> Tours Available in July</w:t>
      </w:r>
    </w:p>
    <w:p w:rsidR="00F74E67" w:rsidRDefault="00195D54" w:rsidP="00F74E67">
      <w:r>
        <w:t>Have you heard about our new 4</w:t>
      </w:r>
      <w:r w:rsidR="00D96DED">
        <w:t>8</w:t>
      </w:r>
      <w:r>
        <w:t xml:space="preserve"> acre city park?  A group including Master Gardeners, Native Plant Society of Texas members, Nogales Garden Club members and Master Naturalists ha</w:t>
      </w:r>
      <w:r w:rsidR="00F74E67">
        <w:t>s</w:t>
      </w:r>
      <w:r>
        <w:t xml:space="preserve"> been following the progress of the park design and construction plans. </w:t>
      </w:r>
      <w:r w:rsidR="00760378">
        <w:t xml:space="preserve">  It would be our pleasure to lead you on a walking tour of areas of special interest to gardeners.  Our focus is on preserving some of the natural areas of the park; in particular large native trees, wildflowers and an unspoiled area of South Texas brush and unusual natives.</w:t>
      </w:r>
    </w:p>
    <w:p w:rsidR="00F74E67" w:rsidRPr="00BF7AED" w:rsidRDefault="00334C4C" w:rsidP="00F74E67">
      <w:pPr>
        <w:rPr>
          <w:b/>
        </w:rPr>
      </w:pPr>
      <w:r w:rsidRPr="00BF7AED">
        <w:rPr>
          <w:b/>
        </w:rPr>
        <w:t>Guided</w:t>
      </w:r>
      <w:r w:rsidR="00F74E67" w:rsidRPr="00BF7AED">
        <w:rPr>
          <w:b/>
        </w:rPr>
        <w:t xml:space="preserve"> Field Trips for the members of GCMG, NPSOT, </w:t>
      </w:r>
      <w:proofErr w:type="gramStart"/>
      <w:r w:rsidR="00F74E67" w:rsidRPr="00BF7AED">
        <w:rPr>
          <w:b/>
        </w:rPr>
        <w:t>Nogales</w:t>
      </w:r>
      <w:proofErr w:type="gramEnd"/>
      <w:r w:rsidR="00F74E67" w:rsidRPr="00BF7AED">
        <w:rPr>
          <w:b/>
        </w:rPr>
        <w:t xml:space="preserve"> GC and GCMN</w:t>
      </w:r>
      <w:r w:rsidRPr="00BF7AED">
        <w:rPr>
          <w:b/>
        </w:rPr>
        <w:t xml:space="preserve">: </w:t>
      </w:r>
      <w:r w:rsidR="00F74E67" w:rsidRPr="00BF7AED">
        <w:rPr>
          <w:b/>
        </w:rPr>
        <w:t xml:space="preserve"> </w:t>
      </w:r>
    </w:p>
    <w:p w:rsidR="00334C4C" w:rsidRPr="00BF7AED" w:rsidRDefault="00334C4C" w:rsidP="00F74E67">
      <w:pPr>
        <w:jc w:val="center"/>
        <w:rPr>
          <w:b/>
        </w:rPr>
      </w:pPr>
      <w:r w:rsidRPr="00BF7AED">
        <w:rPr>
          <w:b/>
        </w:rPr>
        <w:t>July 26</w:t>
      </w:r>
      <w:r w:rsidRPr="00BF7AED">
        <w:rPr>
          <w:b/>
          <w:vertAlign w:val="superscript"/>
        </w:rPr>
        <w:t>th</w:t>
      </w:r>
      <w:r w:rsidRPr="00BF7AED">
        <w:rPr>
          <w:b/>
        </w:rPr>
        <w:t xml:space="preserve"> (Saturday) 8:00 to 9:30AM</w:t>
      </w:r>
    </w:p>
    <w:p w:rsidR="00FF673F" w:rsidRDefault="00F74E67">
      <w:r>
        <w:t xml:space="preserve">Please bring drinking water.  Long pants, hats and sturdy walking shoes are recommended.   We will be discussing </w:t>
      </w:r>
      <w:r w:rsidR="00195D54">
        <w:t>plant identification, invasive species, suggestions for preservation of native species and natural trails</w:t>
      </w:r>
      <w:r>
        <w:t>.</w:t>
      </w:r>
      <w:r w:rsidR="0064312E">
        <w:t xml:space="preserve">  The tract is located only a few blocks from Texas Lutheran University and Court Street.  P</w:t>
      </w:r>
      <w:r w:rsidR="00FF673F">
        <w:t>ark on the grass along Vaughan Ave. (see yellow box on map)</w:t>
      </w:r>
      <w:r w:rsidR="00F0598F">
        <w:t>,</w:t>
      </w:r>
      <w:r w:rsidR="00FF673F">
        <w:t xml:space="preserve"> then walk to the gathering point for tours.</w:t>
      </w:r>
    </w:p>
    <w:p w:rsidR="00F74E67" w:rsidRDefault="00F74E67">
      <w:r>
        <w:t xml:space="preserve">For questions please call me or Betty Hughes.  We can’t wait to show you what’s hidden </w:t>
      </w:r>
      <w:r w:rsidR="00BF7AED">
        <w:t>in the middle of Seguin!</w:t>
      </w:r>
    </w:p>
    <w:p w:rsidR="00195D54" w:rsidRDefault="00705A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4.75pt;margin-top:161.05pt;width:53.25pt;height:6pt;flip:y;z-index:251659264" o:connectortype="straight" strokecolor="#92d050" strokeweight="2.2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.75pt;margin-top:167.05pt;width:7.15pt;height:31.5pt;z-index:251658240" filled="f" strokecolor="yellow" strokeweight="2.25pt">
            <v:textbox>
              <w:txbxContent>
                <w:p w:rsidR="001F755C" w:rsidRDefault="001F755C"/>
              </w:txbxContent>
            </v:textbox>
          </v:shape>
        </w:pict>
      </w:r>
      <w:r w:rsidR="00BF7AED">
        <w:t>Liz Romero, Guadalupe County Master Gardener</w:t>
      </w:r>
      <w:r w:rsidR="001F755C">
        <w:rPr>
          <w:noProof/>
        </w:rPr>
        <w:drawing>
          <wp:inline distT="0" distB="0" distL="0" distR="0">
            <wp:extent cx="5991225" cy="4610100"/>
            <wp:effectExtent l="19050" t="0" r="9525" b="0"/>
            <wp:docPr id="2" name="Picture 1" descr="Hoermann 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mann Trac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D54" w:rsidSect="00FF6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1D0"/>
    <w:rsid w:val="00195D54"/>
    <w:rsid w:val="001A11D0"/>
    <w:rsid w:val="001F755C"/>
    <w:rsid w:val="00236264"/>
    <w:rsid w:val="0025436C"/>
    <w:rsid w:val="00334C4C"/>
    <w:rsid w:val="00460E88"/>
    <w:rsid w:val="004D6316"/>
    <w:rsid w:val="004E260F"/>
    <w:rsid w:val="004F4EF1"/>
    <w:rsid w:val="005B7A26"/>
    <w:rsid w:val="0064312E"/>
    <w:rsid w:val="006C06DE"/>
    <w:rsid w:val="0070038D"/>
    <w:rsid w:val="00705AB2"/>
    <w:rsid w:val="00760378"/>
    <w:rsid w:val="00A514AF"/>
    <w:rsid w:val="00B532A3"/>
    <w:rsid w:val="00BF7AED"/>
    <w:rsid w:val="00C75273"/>
    <w:rsid w:val="00D72242"/>
    <w:rsid w:val="00D96DED"/>
    <w:rsid w:val="00EA44AE"/>
    <w:rsid w:val="00F0598F"/>
    <w:rsid w:val="00F31CFE"/>
    <w:rsid w:val="00F74E67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92d05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ROMERO</dc:creator>
  <cp:lastModifiedBy>Randee</cp:lastModifiedBy>
  <cp:revision>3</cp:revision>
  <dcterms:created xsi:type="dcterms:W3CDTF">2014-07-21T19:23:00Z</dcterms:created>
  <dcterms:modified xsi:type="dcterms:W3CDTF">2014-07-21T19:23:00Z</dcterms:modified>
</cp:coreProperties>
</file>